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969"/>
        <w:gridCol w:w="5386"/>
      </w:tblGrid>
      <w:tr>
        <w:tc>
          <w:tcPr>
            <w:tcW w:type="dxa" w:w="3969"/>
          </w:tcPr>
          <w:p>
            <w:pPr>
              <w:spacing w:before="0" w:after="0"/>
              <w:jc w:val="center"/>
            </w:pPr>
            <w:r>
              <w:rPr>
                <w:rFonts w:ascii="Times New Roman" w:hAnsi="Times New Roman"/>
                <w:sz w:val="24"/>
              </w:rPr>
              <w:t>CƠ QUAN CHỦ QUẢN</w:t>
            </w:r>
          </w:p>
          <w:p>
            <w:pPr>
              <w:spacing w:before="0" w:after="40"/>
              <w:jc w:val="center"/>
            </w:pPr>
            <w:r>
              <w:rPr>
                <w:rFonts w:ascii="Times New Roman" w:hAnsi="Times New Roman"/>
                <w:b/>
                <w:sz w:val="26"/>
              </w:rPr>
              <w:t>ĐƠN VỊ CÔNG TÁC</w:t>
            </w:r>
          </w:p>
          <w:p>
            <w:pPr>
              <w:spacing w:before="0" w:after="80"/>
              <w:jc w:val="center"/>
            </w:pPr>
            <w:r>
              <w:rPr>
                <w:rFonts w:ascii="Times New Roman" w:hAnsi="Times New Roman"/>
                <w:b/>
                <w:sz w:val="20"/>
              </w:rPr>
              <w:t>———————</w:t>
            </w:r>
          </w:p>
        </w:tc>
        <w:tc>
          <w:tcPr>
            <w:tcW w:type="dxa" w:w="5386"/>
          </w:tcPr>
          <w:p>
            <w:pPr>
              <w:spacing w:before="0" w:after="0"/>
              <w:jc w:val="center"/>
            </w:pPr>
            <w:r>
              <w:rPr>
                <w:rFonts w:ascii="Times New Roman" w:hAnsi="Times New Roman"/>
                <w:b/>
                <w:sz w:val="25"/>
              </w:rPr>
              <w:t>CỘNG HÒA XÃ HỘI CHỦ NGHĨA VIỆT NAM</w:t>
            </w:r>
          </w:p>
          <w:p>
            <w:pPr>
              <w:spacing w:before="0" w:after="40"/>
              <w:jc w:val="center"/>
            </w:pPr>
            <w:r>
              <w:rPr>
                <w:rFonts w:ascii="Times New Roman" w:hAnsi="Times New Roman"/>
                <w:b/>
                <w:sz w:val="27"/>
              </w:rPr>
              <w:t>Độc lập - Tự do - Hạnh phúc</w:t>
            </w:r>
          </w:p>
          <w:p>
            <w:pPr>
              <w:spacing w:before="0" w:after="80"/>
              <w:jc w:val="center"/>
            </w:pPr>
            <w:r>
              <w:rPr>
                <w:rFonts w:ascii="Times New Roman" w:hAnsi="Times New Roman"/>
                <w:b/>
                <w:sz w:val="22"/>
              </w:rPr>
              <w:t>———————————————</w:t>
            </w:r>
          </w:p>
          <w:p>
            <w:pPr>
              <w:spacing w:before="0" w:after="0"/>
              <w:jc w:val="center"/>
            </w:pPr>
            <w:r>
              <w:rPr>
                <w:rFonts w:ascii="Times New Roman" w:hAnsi="Times New Roman"/>
                <w:i/>
                <w:sz w:val="27"/>
              </w:rPr>
              <w:t>..., ngày ... tháng ... năm 20...</w:t>
            </w:r>
          </w:p>
        </w:tc>
      </w:tr>
    </w:tbl>
    <w:p>
      <w:pPr>
        <w:spacing w:before="80" w:after="120"/>
      </w:pPr>
    </w:p>
    <w:p>
      <w:pPr>
        <w:spacing w:before="160" w:after="40"/>
        <w:jc w:val="center"/>
      </w:pPr>
      <w:r>
        <w:rPr>
          <w:rFonts w:ascii="Times New Roman" w:hAnsi="Times New Roman"/>
          <w:b/>
          <w:sz w:val="29"/>
        </w:rPr>
        <w:t>BÁO CÁO THÀNH TÍCH</w:t>
      </w:r>
    </w:p>
    <w:p>
      <w:pPr>
        <w:spacing w:before="0" w:after="40"/>
        <w:jc w:val="center"/>
      </w:pPr>
      <w:r>
        <w:rPr>
          <w:rFonts w:ascii="Times New Roman" w:hAnsi="Times New Roman"/>
          <w:b/>
          <w:sz w:val="27"/>
        </w:rPr>
        <w:t>ĐỀ NGHỊ TẶNG [BẰNG KHEN / CHIẾN SĨ THI ĐUA / HUÂN CHƯƠNG...]</w:t>
      </w:r>
    </w:p>
    <w:p>
      <w:pPr>
        <w:spacing w:before="0" w:after="240"/>
        <w:jc w:val="center"/>
      </w:pPr>
      <w:r>
        <w:rPr>
          <w:rFonts w:ascii="Times New Roman" w:hAnsi="Times New Roman"/>
          <w:i/>
          <w:sz w:val="25"/>
        </w:rPr>
        <w:t>(Khen thưởng thành tích công trạng theo Mẫu số 05 Phụ lục Nghị định số 152/2025/NĐ-CP)</w:t>
      </w:r>
    </w:p>
    <w:p>
      <w:pPr>
        <w:spacing w:before="0" w:after="80" w:line="288" w:lineRule="auto"/>
        <w:jc w:val="both"/>
      </w:pPr>
      <w:r>
        <w:rPr>
          <w:rFonts w:ascii="Times New Roman" w:hAnsi="Times New Roman"/>
          <w:b/>
          <w:i w:val="0"/>
          <w:sz w:val="27"/>
        </w:rPr>
        <w:t>I. SƠ LƯỢC LÝ LỊCH</w:t>
      </w:r>
    </w:p>
    <w:p>
      <w:pPr>
        <w:spacing w:before="0" w:after="120" w:line="288" w:lineRule="auto"/>
        <w:ind w:firstLine="567"/>
        <w:jc w:val="both"/>
      </w:pPr>
      <w:r>
        <w:rPr>
          <w:rFonts w:ascii="Times New Roman" w:hAnsi="Times New Roman"/>
          <w:b/>
          <w:sz w:val="27"/>
        </w:rPr>
        <w:t xml:space="preserve">- Họ và tên: </w:t>
      </w:r>
      <w:r>
        <w:rPr>
          <w:rFonts w:ascii="Times New Roman" w:hAnsi="Times New Roman"/>
          <w:b w:val="0"/>
          <w:i w:val="0"/>
          <w:sz w:val="27"/>
        </w:rPr>
        <w:t>Nguyễn Văn A (ghi đầy đủ chữ in thường có dấu)</w:t>
      </w:r>
    </w:p>
    <w:p>
      <w:pPr>
        <w:spacing w:before="0" w:after="120" w:line="288" w:lineRule="auto"/>
        <w:ind w:firstLine="567"/>
        <w:jc w:val="both"/>
      </w:pPr>
      <w:r>
        <w:rPr>
          <w:rFonts w:ascii="Times New Roman" w:hAnsi="Times New Roman"/>
          <w:b/>
          <w:sz w:val="27"/>
        </w:rPr>
        <w:t xml:space="preserve">- Sinh ngày: </w:t>
      </w:r>
      <w:r>
        <w:rPr>
          <w:rFonts w:ascii="Times New Roman" w:hAnsi="Times New Roman"/>
          <w:b w:val="0"/>
          <w:i w:val="0"/>
          <w:sz w:val="27"/>
        </w:rPr>
        <w:t>01/01/1985                    Giới tính: Nam                    Dân tộc: Kinh                    Tôn giáo: Không</w:t>
      </w:r>
    </w:p>
    <w:p>
      <w:pPr>
        <w:spacing w:before="0" w:after="120" w:line="288" w:lineRule="auto"/>
        <w:ind w:firstLine="567"/>
        <w:jc w:val="both"/>
      </w:pPr>
      <w:r>
        <w:rPr>
          <w:rFonts w:ascii="Times New Roman" w:hAnsi="Times New Roman"/>
          <w:b/>
          <w:sz w:val="27"/>
        </w:rPr>
        <w:t xml:space="preserve">- Quê quán: </w:t>
      </w:r>
      <w:r>
        <w:rPr>
          <w:rFonts w:ascii="Times New Roman" w:hAnsi="Times New Roman"/>
          <w:b w:val="0"/>
          <w:i w:val="0"/>
          <w:sz w:val="27"/>
        </w:rPr>
        <w:t>Xã..., Huyện..., Tỉnh...</w:t>
      </w:r>
    </w:p>
    <w:p>
      <w:pPr>
        <w:spacing w:before="0" w:after="120" w:line="288" w:lineRule="auto"/>
        <w:ind w:firstLine="567"/>
        <w:jc w:val="both"/>
      </w:pPr>
      <w:r>
        <w:rPr>
          <w:rFonts w:ascii="Times New Roman" w:hAnsi="Times New Roman"/>
          <w:b/>
          <w:sz w:val="27"/>
        </w:rPr>
        <w:t xml:space="preserve">- Nơi thường trú: </w:t>
      </w:r>
      <w:r>
        <w:rPr>
          <w:rFonts w:ascii="Times New Roman" w:hAnsi="Times New Roman"/>
          <w:b w:val="0"/>
          <w:i w:val="0"/>
          <w:sz w:val="27"/>
        </w:rPr>
        <w:t>Số nhà..., Đường..., Phường..., Thành phố...</w:t>
      </w:r>
    </w:p>
    <w:p>
      <w:pPr>
        <w:spacing w:before="0" w:after="120" w:line="288" w:lineRule="auto"/>
        <w:ind w:firstLine="567"/>
        <w:jc w:val="both"/>
      </w:pPr>
      <w:r>
        <w:rPr>
          <w:rFonts w:ascii="Times New Roman" w:hAnsi="Times New Roman"/>
          <w:b/>
          <w:sz w:val="27"/>
        </w:rPr>
        <w:t xml:space="preserve">- Đơn vị công tác hiện nay: </w:t>
      </w:r>
      <w:r>
        <w:rPr>
          <w:rFonts w:ascii="Times New Roman" w:hAnsi="Times New Roman"/>
          <w:b w:val="0"/>
          <w:i w:val="0"/>
          <w:sz w:val="27"/>
        </w:rPr>
        <w:t>Trường THPT... / Sở... / Phòng...</w:t>
      </w:r>
    </w:p>
    <w:p>
      <w:pPr>
        <w:spacing w:before="0" w:after="120" w:line="288" w:lineRule="auto"/>
        <w:ind w:firstLine="567"/>
        <w:jc w:val="both"/>
      </w:pPr>
      <w:r>
        <w:rPr>
          <w:rFonts w:ascii="Times New Roman" w:hAnsi="Times New Roman"/>
          <w:b/>
          <w:sz w:val="27"/>
        </w:rPr>
        <w:t xml:space="preserve">- Chức vụ (Đảng, chính quyền, đoàn thể): </w:t>
      </w:r>
      <w:r>
        <w:rPr>
          <w:rFonts w:ascii="Times New Roman" w:hAnsi="Times New Roman"/>
          <w:b w:val="0"/>
          <w:i w:val="0"/>
          <w:sz w:val="27"/>
        </w:rPr>
        <w:t>Chuyên viên / Phó Hiệu trưởng / Giáo viên...</w:t>
      </w:r>
    </w:p>
    <w:p>
      <w:pPr>
        <w:spacing w:before="0" w:after="120" w:line="288" w:lineRule="auto"/>
        <w:ind w:firstLine="567"/>
        <w:jc w:val="both"/>
      </w:pPr>
      <w:r>
        <w:rPr>
          <w:rFonts w:ascii="Times New Roman" w:hAnsi="Times New Roman"/>
          <w:b/>
          <w:sz w:val="27"/>
        </w:rPr>
        <w:t xml:space="preserve">- Trình độ chuyên môn, nghiệp vụ: </w:t>
      </w:r>
      <w:r>
        <w:rPr>
          <w:rFonts w:ascii="Times New Roman" w:hAnsi="Times New Roman"/>
          <w:b w:val="0"/>
          <w:i w:val="0"/>
          <w:sz w:val="27"/>
        </w:rPr>
        <w:t>Đại học Sư phạm / Thạc sĩ Quản lý giáo dục...</w:t>
      </w:r>
    </w:p>
    <w:p>
      <w:pPr>
        <w:spacing w:before="0" w:after="120" w:line="288" w:lineRule="auto"/>
        <w:ind w:firstLine="567"/>
        <w:jc w:val="both"/>
      </w:pPr>
      <w:r>
        <w:rPr>
          <w:rFonts w:ascii="Times New Roman" w:hAnsi="Times New Roman"/>
          <w:b/>
          <w:sz w:val="27"/>
        </w:rPr>
        <w:t xml:space="preserve">- Trình độ lý luận chính trị: </w:t>
      </w:r>
      <w:r>
        <w:rPr>
          <w:rFonts w:ascii="Times New Roman" w:hAnsi="Times New Roman"/>
          <w:b w:val="0"/>
          <w:i w:val="0"/>
          <w:sz w:val="27"/>
        </w:rPr>
        <w:t>Trung cấp / Cao cấp</w:t>
      </w:r>
    </w:p>
    <w:p>
      <w:pPr>
        <w:spacing w:before="0" w:after="120" w:line="288" w:lineRule="auto"/>
        <w:ind w:firstLine="567"/>
        <w:jc w:val="both"/>
      </w:pPr>
      <w:r>
        <w:rPr>
          <w:rFonts w:ascii="Times New Roman" w:hAnsi="Times New Roman"/>
          <w:b/>
          <w:sz w:val="27"/>
        </w:rPr>
        <w:t xml:space="preserve">- Học hàm, học vị, danh hiệu đã đạt: </w:t>
      </w:r>
      <w:r>
        <w:rPr>
          <w:rFonts w:ascii="Times New Roman" w:hAnsi="Times New Roman"/>
          <w:b w:val="0"/>
          <w:i w:val="0"/>
          <w:sz w:val="27"/>
        </w:rPr>
        <w:t>Chiến sĩ thi đua cơ sở các năm... (nếu có)</w:t>
      </w:r>
    </w:p>
    <w:p>
      <w:pPr>
        <w:spacing w:before="0" w:after="80" w:line="288" w:lineRule="auto"/>
        <w:jc w:val="both"/>
      </w:pPr>
      <w:r>
        <w:rPr>
          <w:rFonts w:ascii="Times New Roman" w:hAnsi="Times New Roman"/>
          <w:b/>
          <w:i w:val="0"/>
          <w:sz w:val="27"/>
        </w:rPr>
        <w:t>II. THÀNH TÍCH ĐẠT ĐƯỢC</w:t>
      </w:r>
    </w:p>
    <w:p>
      <w:pPr>
        <w:spacing w:before="0" w:after="120" w:line="288" w:lineRule="auto"/>
        <w:ind w:firstLine="567"/>
        <w:jc w:val="both"/>
      </w:pPr>
      <w:r>
        <w:rPr>
          <w:rFonts w:ascii="Times New Roman" w:hAnsi="Times New Roman"/>
          <w:b/>
          <w:sz w:val="27"/>
        </w:rPr>
        <w:t xml:space="preserve">1. Quyền hạn, nhiệm vụ được giao: </w:t>
      </w:r>
      <w:r>
        <w:rPr>
          <w:rFonts w:ascii="Times New Roman" w:hAnsi="Times New Roman"/>
          <w:b w:val="0"/>
          <w:i w:val="0"/>
          <w:sz w:val="27"/>
        </w:rPr>
        <w:t>Phụ trách công tác chuyên môn, giảng dạy / tham mưu quản lý nhà nước...</w:t>
      </w:r>
    </w:p>
    <w:p>
      <w:pPr>
        <w:spacing w:before="0" w:after="120" w:line="288" w:lineRule="auto"/>
        <w:ind w:firstLine="567"/>
        <w:jc w:val="both"/>
      </w:pPr>
      <w:r>
        <w:rPr>
          <w:rFonts w:ascii="Times New Roman" w:hAnsi="Times New Roman"/>
          <w:b/>
          <w:sz w:val="27"/>
        </w:rPr>
        <w:t xml:space="preserve">2. Thành tích cá nhân: </w:t>
      </w:r>
      <w:r>
        <w:rPr>
          <w:rFonts w:ascii="Times New Roman" w:hAnsi="Times New Roman"/>
          <w:b w:val="0"/>
          <w:i w:val="0"/>
          <w:sz w:val="27"/>
        </w:rPr>
        <w:t>Nêu rõ kết quả đã đạt được về năng suất, chất lượng, hiệu quả thực hiện nhiệm vụ trong giai đoạn tính thành tích tương ứng tiêu chuẩn hình thức đề nghị (ví dụ: 05 năm liên tục đối với Bằng khen Thủ tướng Chính phủ, hoặc 02 năm đối với Bằng khen cấp tỉnh/bộ). Việc chấp hành chủ trương, đường lối của Đảng, chính sách pháp luật của Nhà nước; tinh thần trách nhiệm, kỷ luật kỷ cương công vụ; bồi dưỡng nâng cao trình độ; hoạt động xã hội từ thiện.</w:t>
      </w:r>
    </w:p>
    <w:p>
      <w:pPr>
        <w:spacing w:before="0" w:after="120" w:line="288" w:lineRule="auto"/>
        <w:ind w:firstLine="567"/>
        <w:jc w:val="both"/>
      </w:pPr>
      <w:r>
        <w:rPr>
          <w:rFonts w:ascii="Times New Roman" w:hAnsi="Times New Roman"/>
          <w:b/>
          <w:sz w:val="27"/>
        </w:rPr>
        <w:t xml:space="preserve">3. Sáng kiến, đề tài khoa học đã áp dụng: </w:t>
      </w:r>
      <w:r>
        <w:rPr>
          <w:rFonts w:ascii="Times New Roman" w:hAnsi="Times New Roman"/>
          <w:b w:val="0"/>
          <w:i w:val="0"/>
          <w:sz w:val="27"/>
        </w:rPr>
        <w:t>Nêu rõ tên các sáng kiến kinh nghiệm, giải pháp công tác hoặc đề tài khoa học đã được cấp có thẩm quyền công nhận hiệu quả áp dụng, phạm vi ảnh hưởng (kèm số Quyết định, ngày ký công nhận theo Mẫu số 13 Nghị định 152/2025/NĐ-CP).</w:t>
      </w:r>
    </w:p>
    <w:p>
      <w:pPr>
        <w:spacing w:before="0" w:after="120" w:line="288" w:lineRule="auto"/>
        <w:jc w:val="both"/>
      </w:pPr>
      <w:r>
        <w:rPr>
          <w:rFonts w:ascii="Times New Roman" w:hAnsi="Times New Roman"/>
          <w:b/>
          <w:i w:val="0"/>
          <w:sz w:val="27"/>
        </w:rPr>
        <w:t>III. KẾT QUẢ XẾP LOẠI MỨC ĐỘ HOÀN THÀNH NHIỆM VỤ, DANH HIỆU THI ĐUA VÀ HÌNH THỨC KHEN THƯỞNG ĐÃ ĐƯỢC NHẬN</w:t>
      </w:r>
    </w:p>
    <w:p>
      <w:pPr>
        <w:spacing w:before="0" w:after="80" w:line="288" w:lineRule="auto"/>
        <w:ind w:firstLine="567"/>
        <w:jc w:val="both"/>
      </w:pPr>
      <w:r>
        <w:rPr>
          <w:rFonts w:ascii="Times New Roman" w:hAnsi="Times New Roman"/>
          <w:b w:val="0"/>
          <w:i/>
          <w:sz w:val="27"/>
        </w:rPr>
        <w:t>Bảng tổng hợp kết quả công tác trong thời gian tính thành tích đề nghị khen thưởng:</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D3D3D3"/>
          <w:insideV w:val="single" w:sz="4" w:space="0" w:color="D3D3D3"/>
        </w:tblBorders>
      </w:tblPr>
      <w:tblGrid>
        <w:gridCol w:w="1871"/>
        <w:gridCol w:w="1871"/>
        <w:gridCol w:w="1871"/>
        <w:gridCol w:w="1871"/>
        <w:gridCol w:w="1871"/>
      </w:tblGrid>
      <w:tr>
        <w:tc>
          <w:tcPr>
            <w:tcW w:type="dxa" w:w="1020"/>
          </w:tcPr>
          <w:p>
            <w:pPr>
              <w:jc w:val="center"/>
            </w:pPr>
            <w:r>
              <w:rPr>
                <w:rFonts w:ascii="Times New Roman" w:hAnsi="Times New Roman"/>
                <w:b/>
                <w:sz w:val="22"/>
              </w:rPr>
              <w:t>Năm</w:t>
            </w:r>
          </w:p>
        </w:tc>
        <w:tc>
          <w:tcPr>
            <w:tcW w:type="dxa" w:w="2381"/>
          </w:tcPr>
          <w:p>
            <w:pPr>
              <w:jc w:val="center"/>
            </w:pPr>
            <w:r>
              <w:rPr>
                <w:rFonts w:ascii="Times New Roman" w:hAnsi="Times New Roman"/>
                <w:b/>
                <w:sz w:val="22"/>
              </w:rPr>
              <w:t>Xếp loại chất lượng</w:t>
            </w:r>
          </w:p>
        </w:tc>
        <w:tc>
          <w:tcPr>
            <w:tcW w:type="dxa" w:w="2268"/>
          </w:tcPr>
          <w:p>
            <w:pPr>
              <w:jc w:val="center"/>
            </w:pPr>
            <w:r>
              <w:rPr>
                <w:rFonts w:ascii="Times New Roman" w:hAnsi="Times New Roman"/>
                <w:b/>
                <w:sz w:val="22"/>
              </w:rPr>
              <w:t>Danh hiệu thi đua đạt được</w:t>
            </w:r>
          </w:p>
        </w:tc>
        <w:tc>
          <w:tcPr>
            <w:tcW w:type="dxa" w:w="1984"/>
          </w:tcPr>
          <w:p>
            <w:pPr>
              <w:jc w:val="center"/>
            </w:pPr>
            <w:r>
              <w:rPr>
                <w:rFonts w:ascii="Times New Roman" w:hAnsi="Times New Roman"/>
                <w:b/>
                <w:sz w:val="22"/>
              </w:rPr>
              <w:t>Sáng kiến kinh nghiệm (Số QĐ)</w:t>
            </w:r>
          </w:p>
        </w:tc>
        <w:tc>
          <w:tcPr>
            <w:tcW w:type="dxa" w:w="1701"/>
          </w:tcPr>
          <w:p>
            <w:pPr>
              <w:jc w:val="center"/>
            </w:pPr>
            <w:r>
              <w:rPr>
                <w:rFonts w:ascii="Times New Roman" w:hAnsi="Times New Roman"/>
                <w:b/>
                <w:sz w:val="22"/>
              </w:rPr>
              <w:t>Hình thức khen thưởng</w:t>
            </w:r>
          </w:p>
        </w:tc>
      </w:tr>
      <w:tr>
        <w:tc>
          <w:tcPr>
            <w:tcW w:type="dxa" w:w="1020"/>
          </w:tcPr>
          <w:p>
            <w:pPr>
              <w:jc w:val="center"/>
            </w:pPr>
            <w:r>
              <w:rPr>
                <w:rFonts w:ascii="Times New Roman" w:hAnsi="Times New Roman"/>
                <w:sz w:val="22"/>
              </w:rPr>
              <w:t>2021</w:t>
            </w:r>
          </w:p>
        </w:tc>
        <w:tc>
          <w:tcPr>
            <w:tcW w:type="dxa" w:w="2381"/>
          </w:tcPr>
          <w:p>
            <w:pPr>
              <w:jc w:val="left"/>
            </w:pPr>
            <w:r>
              <w:rPr>
                <w:rFonts w:ascii="Times New Roman" w:hAnsi="Times New Roman"/>
                <w:sz w:val="22"/>
              </w:rPr>
              <w:t>Hoàn thành tốt nhiệm vụ</w:t>
            </w:r>
          </w:p>
        </w:tc>
        <w:tc>
          <w:tcPr>
            <w:tcW w:type="dxa" w:w="2268"/>
          </w:tcPr>
          <w:p>
            <w:pPr>
              <w:jc w:val="left"/>
            </w:pPr>
            <w:r>
              <w:rPr>
                <w:rFonts w:ascii="Times New Roman" w:hAnsi="Times New Roman"/>
                <w:sz w:val="22"/>
              </w:rPr>
              <w:t>Lao động tiên tiến</w:t>
            </w:r>
          </w:p>
        </w:tc>
        <w:tc>
          <w:tcPr>
            <w:tcW w:type="dxa" w:w="1984"/>
          </w:tcPr>
          <w:p>
            <w:pPr>
              <w:jc w:val="left"/>
            </w:pPr>
            <w:r>
              <w:rPr>
                <w:rFonts w:ascii="Times New Roman" w:hAnsi="Times New Roman"/>
                <w:sz w:val="22"/>
              </w:rPr>
              <w:t>-</w:t>
            </w:r>
          </w:p>
        </w:tc>
        <w:tc>
          <w:tcPr>
            <w:tcW w:type="dxa" w:w="1701"/>
          </w:tcPr>
          <w:p>
            <w:pPr>
              <w:jc w:val="center"/>
            </w:pPr>
            <w:r>
              <w:rPr>
                <w:rFonts w:ascii="Times New Roman" w:hAnsi="Times New Roman"/>
                <w:sz w:val="22"/>
              </w:rPr>
              <w:t>-</w:t>
            </w:r>
          </w:p>
        </w:tc>
      </w:tr>
      <w:tr>
        <w:tc>
          <w:tcPr>
            <w:tcW w:type="dxa" w:w="1020"/>
          </w:tcPr>
          <w:p>
            <w:pPr>
              <w:jc w:val="center"/>
            </w:pPr>
            <w:r>
              <w:rPr>
                <w:rFonts w:ascii="Times New Roman" w:hAnsi="Times New Roman"/>
                <w:sz w:val="22"/>
              </w:rPr>
              <w:t>2022</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Chiến sĩ thi đua cơ sở</w:t>
            </w:r>
          </w:p>
        </w:tc>
        <w:tc>
          <w:tcPr>
            <w:tcW w:type="dxa" w:w="1984"/>
          </w:tcPr>
          <w:p>
            <w:pPr>
              <w:jc w:val="left"/>
            </w:pPr>
            <w:r>
              <w:rPr>
                <w:rFonts w:ascii="Times New Roman" w:hAnsi="Times New Roman"/>
                <w:sz w:val="22"/>
              </w:rPr>
              <w:t>SK số 12/QĐ-SK (Cấp cơ sở)</w:t>
            </w:r>
          </w:p>
        </w:tc>
        <w:tc>
          <w:tcPr>
            <w:tcW w:type="dxa" w:w="1701"/>
          </w:tcPr>
          <w:p>
            <w:pPr>
              <w:jc w:val="center"/>
            </w:pPr>
            <w:r>
              <w:rPr>
                <w:rFonts w:ascii="Times New Roman" w:hAnsi="Times New Roman"/>
                <w:sz w:val="22"/>
              </w:rPr>
              <w:t>Giấy khen</w:t>
            </w:r>
          </w:p>
        </w:tc>
      </w:tr>
      <w:tr>
        <w:tc>
          <w:tcPr>
            <w:tcW w:type="dxa" w:w="1020"/>
          </w:tcPr>
          <w:p>
            <w:pPr>
              <w:jc w:val="center"/>
            </w:pPr>
            <w:r>
              <w:rPr>
                <w:rFonts w:ascii="Times New Roman" w:hAnsi="Times New Roman"/>
                <w:sz w:val="22"/>
              </w:rPr>
              <w:t>2023</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Chiến sĩ thi đua cơ sở</w:t>
            </w:r>
          </w:p>
        </w:tc>
        <w:tc>
          <w:tcPr>
            <w:tcW w:type="dxa" w:w="1984"/>
          </w:tcPr>
          <w:p>
            <w:pPr>
              <w:jc w:val="left"/>
            </w:pPr>
            <w:r>
              <w:rPr>
                <w:rFonts w:ascii="Times New Roman" w:hAnsi="Times New Roman"/>
                <w:sz w:val="22"/>
              </w:rPr>
              <w:t>SK số 25/QĐ-SK (Cấp cơ sở)</w:t>
            </w:r>
          </w:p>
        </w:tc>
        <w:tc>
          <w:tcPr>
            <w:tcW w:type="dxa" w:w="1701"/>
          </w:tcPr>
          <w:p>
            <w:pPr>
              <w:jc w:val="center"/>
            </w:pPr>
            <w:r>
              <w:rPr>
                <w:rFonts w:ascii="Times New Roman" w:hAnsi="Times New Roman"/>
                <w:sz w:val="22"/>
              </w:rPr>
              <w:t>-</w:t>
            </w:r>
          </w:p>
        </w:tc>
      </w:tr>
      <w:tr>
        <w:tc>
          <w:tcPr>
            <w:tcW w:type="dxa" w:w="1020"/>
          </w:tcPr>
          <w:p>
            <w:pPr>
              <w:jc w:val="center"/>
            </w:pPr>
            <w:r>
              <w:rPr>
                <w:rFonts w:ascii="Times New Roman" w:hAnsi="Times New Roman"/>
                <w:sz w:val="22"/>
              </w:rPr>
              <w:t>2024</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Chiến sĩ thi đua cơ sở</w:t>
            </w:r>
          </w:p>
        </w:tc>
        <w:tc>
          <w:tcPr>
            <w:tcW w:type="dxa" w:w="1984"/>
          </w:tcPr>
          <w:p>
            <w:pPr>
              <w:jc w:val="left"/>
            </w:pPr>
            <w:r>
              <w:rPr>
                <w:rFonts w:ascii="Times New Roman" w:hAnsi="Times New Roman"/>
                <w:sz w:val="22"/>
              </w:rPr>
              <w:t>SK số 38/QĐ-SK (Cấp cơ sở)</w:t>
            </w:r>
          </w:p>
        </w:tc>
        <w:tc>
          <w:tcPr>
            <w:tcW w:type="dxa" w:w="1701"/>
          </w:tcPr>
          <w:p>
            <w:pPr>
              <w:jc w:val="center"/>
            </w:pPr>
            <w:r>
              <w:rPr>
                <w:rFonts w:ascii="Times New Roman" w:hAnsi="Times New Roman"/>
                <w:sz w:val="22"/>
              </w:rPr>
              <w:t>Bằng khen cấp Tỉnh</w:t>
            </w:r>
          </w:p>
        </w:tc>
      </w:tr>
      <w:tr>
        <w:tc>
          <w:tcPr>
            <w:tcW w:type="dxa" w:w="1020"/>
          </w:tcPr>
          <w:p>
            <w:pPr>
              <w:jc w:val="center"/>
            </w:pPr>
            <w:r>
              <w:rPr>
                <w:rFonts w:ascii="Times New Roman" w:hAnsi="Times New Roman"/>
                <w:sz w:val="22"/>
              </w:rPr>
              <w:t>2025</w:t>
            </w:r>
          </w:p>
        </w:tc>
        <w:tc>
          <w:tcPr>
            <w:tcW w:type="dxa" w:w="2381"/>
          </w:tcPr>
          <w:p>
            <w:pPr>
              <w:jc w:val="left"/>
            </w:pPr>
            <w:r>
              <w:rPr>
                <w:rFonts w:ascii="Times New Roman" w:hAnsi="Times New Roman"/>
                <w:sz w:val="22"/>
              </w:rPr>
              <w:t>Hoàn thành xuất sắc nhiệm vụ</w:t>
            </w:r>
          </w:p>
        </w:tc>
        <w:tc>
          <w:tcPr>
            <w:tcW w:type="dxa" w:w="2268"/>
          </w:tcPr>
          <w:p>
            <w:pPr>
              <w:jc w:val="left"/>
            </w:pPr>
            <w:r>
              <w:rPr>
                <w:rFonts w:ascii="Times New Roman" w:hAnsi="Times New Roman"/>
                <w:sz w:val="22"/>
              </w:rPr>
              <w:t>Chiến sĩ thi đua cơ sở</w:t>
            </w:r>
          </w:p>
        </w:tc>
        <w:tc>
          <w:tcPr>
            <w:tcW w:type="dxa" w:w="1984"/>
          </w:tcPr>
          <w:p>
            <w:pPr>
              <w:jc w:val="left"/>
            </w:pPr>
            <w:r>
              <w:rPr>
                <w:rFonts w:ascii="Times New Roman" w:hAnsi="Times New Roman"/>
                <w:sz w:val="22"/>
              </w:rPr>
              <w:t>SK số 44/QĐ-SK (Phạm vi tỉnh)</w:t>
            </w:r>
          </w:p>
        </w:tc>
        <w:tc>
          <w:tcPr>
            <w:tcW w:type="dxa" w:w="1701"/>
          </w:tcPr>
          <w:p>
            <w:pPr>
              <w:jc w:val="center"/>
            </w:pPr>
            <w:r>
              <w:rPr>
                <w:rFonts w:ascii="Times New Roman" w:hAnsi="Times New Roman"/>
                <w:sz w:val="22"/>
              </w:rPr>
              <w:t>CSTĐ cấp Tỉnh</w:t>
            </w:r>
          </w:p>
        </w:tc>
      </w:tr>
    </w:tbl>
    <w:p>
      <w:pPr>
        <w:spacing w:before="160" w:after="80"/>
      </w:pPr>
    </w:p>
    <w:tbl>
      <w:tblPr>
        <w:tblW w:type="auto" w:w="0"/>
        <w:jc w:val="cente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535"/>
        <w:gridCol w:w="4819"/>
      </w:tblGrid>
      <w:tr>
        <w:tc>
          <w:tcPr>
            <w:tcW w:type="dxa" w:w="4677"/>
          </w:tcPr>
          <w:p>
            <w:pPr>
              <w:jc w:val="center"/>
            </w:pPr>
            <w:r>
              <w:rPr>
                <w:rFonts w:ascii="Times New Roman" w:hAnsi="Times New Roman"/>
                <w:b/>
                <w:sz w:val="26"/>
              </w:rPr>
              <w:t>THỦ TRƯỞNG ĐƠN VỊ CÔNG TÁC</w:t>
              <w:br/>
              <w:t>XÁC NHẬN</w:t>
            </w:r>
          </w:p>
          <w:p>
            <w:pPr>
              <w:jc w:val="center"/>
            </w:pPr>
            <w:r>
              <w:rPr>
                <w:rFonts w:ascii="Times New Roman" w:hAnsi="Times New Roman"/>
                <w:i/>
                <w:sz w:val="23"/>
              </w:rPr>
              <w:t>(Ký, đóng dấu, ghi rõ họ tên)</w:t>
            </w:r>
          </w:p>
          <w:p>
            <w:pPr>
              <w:spacing w:after="40"/>
            </w:pPr>
          </w:p>
          <w:p>
            <w:pPr>
              <w:spacing w:after="40"/>
            </w:pPr>
          </w:p>
          <w:p>
            <w:pPr>
              <w:spacing w:after="40"/>
            </w:pPr>
          </w:p>
          <w:p>
            <w:pPr>
              <w:jc w:val="center"/>
            </w:pPr>
            <w:r>
              <w:rPr>
                <w:rFonts w:ascii="Times New Roman" w:hAnsi="Times New Roman"/>
                <w:b/>
                <w:sz w:val="26"/>
              </w:rPr>
              <w:t>[Họ và tên]</w:t>
            </w:r>
          </w:p>
        </w:tc>
        <w:tc>
          <w:tcPr>
            <w:tcW w:type="dxa" w:w="4677"/>
          </w:tcPr>
          <w:p>
            <w:pPr>
              <w:jc w:val="center"/>
            </w:pPr>
            <w:r>
              <w:rPr>
                <w:rFonts w:ascii="Times New Roman" w:hAnsi="Times New Roman"/>
                <w:b/>
                <w:sz w:val="26"/>
              </w:rPr>
              <w:t>NGƯỜI BÁO CÁO THÀNH TÍCH</w:t>
            </w:r>
          </w:p>
          <w:p>
            <w:pPr>
              <w:jc w:val="center"/>
            </w:pPr>
            <w:r>
              <w:rPr>
                <w:rFonts w:ascii="Times New Roman" w:hAnsi="Times New Roman"/>
                <w:i/>
                <w:sz w:val="23"/>
              </w:rPr>
              <w:t>(Ký, ghi rõ họ tên)</w:t>
            </w:r>
          </w:p>
          <w:p>
            <w:pPr>
              <w:spacing w:after="40"/>
            </w:pPr>
          </w:p>
          <w:p>
            <w:pPr>
              <w:spacing w:after="40"/>
            </w:pPr>
          </w:p>
          <w:p>
            <w:pPr>
              <w:spacing w:after="40"/>
            </w:pPr>
          </w:p>
          <w:p>
            <w:pPr>
              <w:jc w:val="center"/>
            </w:pPr>
            <w:r>
              <w:rPr>
                <w:rFonts w:ascii="Times New Roman" w:hAnsi="Times New Roman"/>
                <w:b/>
                <w:sz w:val="26"/>
              </w:rPr>
              <w:t>Nguyễn Văn A</w:t>
            </w:r>
          </w:p>
        </w:tc>
      </w:tr>
    </w:tbl>
    <w:p>
      <w:pPr>
        <w:spacing w:before="280" w:after="0"/>
      </w:pPr>
    </w:p>
    <w:p>
      <w:pPr>
        <w:jc w:val="center"/>
      </w:pPr>
      <w:r>
        <w:rPr>
          <w:rFonts w:ascii="Times New Roman" w:hAnsi="Times New Roman"/>
          <w:b/>
          <w:sz w:val="26"/>
        </w:rPr>
        <w:t>XÁC NHẬN CỦA CẤP TRÌNH KHEN THƯỞNG</w:t>
        <w:br/>
        <w:t>(Ký, đóng dấu)</w:t>
      </w:r>
    </w:p>
    <w:sectPr w:rsidR="00FC693F" w:rsidRPr="0006063C" w:rsidSect="00034616">
      <w:headerReference w:type="default" r:id="rId9"/>
      <w:pgSz w:w="11906" w:h="16838"/>
      <w:pgMar w:top="1134" w:right="850" w:bottom="1134" w:left="1701"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sz w:val="28"/>
      </w:rPr>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